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5ltj98kqgi15" w:id="0"/>
      <w:bookmarkEnd w:id="0"/>
      <w:r w:rsidDel="00000000" w:rsidR="00000000" w:rsidRPr="00000000">
        <w:rPr>
          <w:rtl w:val="0"/>
        </w:rPr>
        <w:t xml:space="preserve">Assignment 4 : introduction to sora</w:t>
      </w:r>
    </w:p>
    <w:p w:rsidR="00000000" w:rsidDel="00000000" w:rsidP="00000000" w:rsidRDefault="00000000" w:rsidRPr="00000000" w14:paraId="00000002">
      <w:pPr>
        <w:pStyle w:val="Heading3"/>
        <w:rPr/>
      </w:pPr>
      <w:bookmarkStart w:colFirst="0" w:colLast="0" w:name="_xbtrm9gesgnc" w:id="1"/>
      <w:bookmarkEnd w:id="1"/>
      <w:r w:rsidDel="00000000" w:rsidR="00000000" w:rsidRPr="00000000">
        <w:rPr>
          <w:rtl w:val="0"/>
        </w:rPr>
        <w:t xml:space="preserve">Sora is an advanced AI model developed by OpenAI that can generate high-quality, realistic videos from simple text descriptions. It represents a significant breakthrough in the field of generative AI by combining deep understanding of language with sophisticated visual generation. As a **text-to-video** model, Sora allows users to input natural language prompts, which the model then transforms into short video clips, often with rich detail, coherent motion, and visually stunning scenes.</w:t>
      </w:r>
    </w:p>
    <w:p w:rsidR="00000000" w:rsidDel="00000000" w:rsidP="00000000" w:rsidRDefault="00000000" w:rsidRPr="00000000" w14:paraId="00000003">
      <w:pPr>
        <w:pStyle w:val="Heading3"/>
        <w:rPr/>
      </w:pPr>
      <w:bookmarkStart w:colFirst="0" w:colLast="0" w:name="_l8k59fdu6m41" w:id="2"/>
      <w:bookmarkEnd w:id="2"/>
      <w:r w:rsidDel="00000000" w:rsidR="00000000" w:rsidRPr="00000000">
        <w:rPr>
          <w:rtl w:val="0"/>
        </w:rPr>
        <w:t xml:space="preserve">What sets Sora apart is its ability to simulate real-world physics, camera movements, and interactions between objects and environments—all from a single textual input. For example, a user might enter: “A dog playing fetch on the beach at sunset,” and Sora can generate a corresponding video clip that visually reflects the prompt with remarkable accuracy and realism. This capability is made possible by training on a large dataset of video and image-text pairs, allowing Sora to learn spatial, temporal, and semantic relationships. Sora can generate videos that are up to **one minute long**, with smooth motion, consistent character behavior, and detailed environments. It is built using a **diffusion transformer architecture**, which allows it to maintain both global coherence (e.g., maintaining a character’s identity throughout the clip) and fine-grained visual quality.Sora also serves as a foundational model that could eventually support a wide range of applications, from **film pre-visualization and video game design** to **education, simulation, marketing, and accessibility tools**. Artists and designers can use Sora to prototype creative ideas quickly, while educators could produce illustrative videos without the need for cameras or editing software.</w:t>
      </w:r>
    </w:p>
    <w:p w:rsidR="00000000" w:rsidDel="00000000" w:rsidP="00000000" w:rsidRDefault="00000000" w:rsidRPr="00000000" w14:paraId="00000004">
      <w:pPr>
        <w:pStyle w:val="Heading3"/>
        <w:rPr/>
      </w:pPr>
      <w:bookmarkStart w:colFirst="0" w:colLast="0" w:name="_mpweiltp8lny" w:id="3"/>
      <w:bookmarkEnd w:id="3"/>
      <w:r w:rsidDel="00000000" w:rsidR="00000000" w:rsidRPr="00000000">
        <w:rPr>
          <w:rtl w:val="0"/>
        </w:rPr>
        <w:t xml:space="preserve">Despite its promise, OpenAI has emphasized that Sora is still being tested and refined. There are **challenges** to address, including ensuring factual accuracy, avoiding the spread of misinformation, preventing harmful or biased content, and improving physical consistency in generated scenes. To address these, OpenAI is working with red-teamers, domain experts, and policy advisors before making Sora widely available to the public.</w:t>
      </w:r>
    </w:p>
    <w:p w:rsidR="00000000" w:rsidDel="00000000" w:rsidP="00000000" w:rsidRDefault="00000000" w:rsidRPr="00000000" w14:paraId="00000005">
      <w:pPr>
        <w:pStyle w:val="Heading3"/>
        <w:rPr>
          <w:b w:val="1"/>
          <w:sz w:val="34"/>
          <w:szCs w:val="34"/>
        </w:rPr>
      </w:pPr>
      <w:bookmarkStart w:colFirst="0" w:colLast="0" w:name="_qhn5nr44rgcl" w:id="4"/>
      <w:bookmarkEnd w:id="4"/>
      <w:r w:rsidDel="00000000" w:rsidR="00000000" w:rsidRPr="00000000">
        <w:rPr>
          <w:rtl w:val="0"/>
        </w:rPr>
        <w:t xml:space="preserve">In summary, Sora is OpenAI’s pioneering step toward making video creation as simple as writing a sentence. With ongoing improvements and responsible deployment, Sora could transform how humans generate and consume visual media in the future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4"/>
        <w:keepNext w:val="0"/>
        <w:keepLines w:val="0"/>
        <w:spacing w:after="80" w:lineRule="auto"/>
        <w:rPr>
          <w:b w:val="0"/>
          <w:sz w:val="22"/>
          <w:szCs w:val="22"/>
        </w:rPr>
      </w:pPr>
      <w:bookmarkStart w:colFirst="0" w:colLast="0" w:name="_m81cqkeowii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2"/>
        <w:keepNext w:val="0"/>
        <w:keepLines w:val="0"/>
        <w:rPr/>
      </w:pPr>
      <w:bookmarkStart w:colFirst="0" w:colLast="0" w:name="_xbv51xg4t0hh" w:id="6"/>
      <w:bookmarkEnd w:id="6"/>
      <w:r w:rsidDel="00000000" w:rsidR="00000000" w:rsidRPr="00000000">
        <w:rPr>
          <w:rtl w:val="0"/>
        </w:rPr>
        <w:t xml:space="preserve">1. Comparison: Sora vs. DALL·E vs. Pika Labs vs. RunwayML</w:t>
      </w:r>
    </w:p>
    <w:tbl>
      <w:tblPr>
        <w:tblStyle w:val="Table1"/>
        <w:tblW w:w="9360.0" w:type="dxa"/>
        <w:jc w:val="left"/>
        <w:tblLayout w:type="fixed"/>
        <w:tblLook w:val="0600"/>
      </w:tblPr>
      <w:tblGrid>
        <w:gridCol w:w="1883.2997987927565"/>
        <w:gridCol w:w="1939.7987927565391"/>
        <w:gridCol w:w="1756.1770623742452"/>
        <w:gridCol w:w="1840.9255533199193"/>
        <w:gridCol w:w="1939.7987927565391"/>
        <w:tblGridChange w:id="0">
          <w:tblGrid>
            <w:gridCol w:w="1883.2997987927565"/>
            <w:gridCol w:w="1939.7987927565391"/>
            <w:gridCol w:w="1756.1770623742452"/>
            <w:gridCol w:w="1840.9255533199193"/>
            <w:gridCol w:w="1939.7987927565391"/>
          </w:tblGrid>
        </w:tblGridChange>
      </w:tblGrid>
      <w:tr>
        <w:trPr>
          <w:cantSplit w:val="0"/>
          <w:trHeight w:val="83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Style w:val="Heading4"/>
              <w:jc w:val="center"/>
              <w:rPr>
                <w:b w:val="0"/>
                <w:color w:val="000000"/>
              </w:rPr>
            </w:pPr>
            <w:bookmarkStart w:colFirst="0" w:colLast="0" w:name="_p74gsoq6kmvb" w:id="7"/>
            <w:bookmarkEnd w:id="7"/>
            <w:r w:rsidDel="00000000" w:rsidR="00000000" w:rsidRPr="00000000">
              <w:rPr>
                <w:b w:val="0"/>
                <w:color w:val="000000"/>
                <w:rtl w:val="0"/>
              </w:rPr>
              <w:t xml:space="preserve">Feature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Style w:val="Heading4"/>
              <w:jc w:val="center"/>
              <w:rPr>
                <w:b w:val="0"/>
                <w:color w:val="000000"/>
              </w:rPr>
            </w:pPr>
            <w:bookmarkStart w:colFirst="0" w:colLast="0" w:name="_kmheb5361jk5" w:id="8"/>
            <w:bookmarkEnd w:id="8"/>
            <w:r w:rsidDel="00000000" w:rsidR="00000000" w:rsidRPr="00000000">
              <w:rPr>
                <w:b w:val="0"/>
                <w:color w:val="000000"/>
                <w:rtl w:val="0"/>
              </w:rPr>
              <w:t xml:space="preserve">Sora (OpenAI)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Style w:val="Heading4"/>
              <w:jc w:val="center"/>
              <w:rPr>
                <w:b w:val="0"/>
                <w:color w:val="000000"/>
              </w:rPr>
            </w:pPr>
            <w:bookmarkStart w:colFirst="0" w:colLast="0" w:name="_jl6fjdrlwkf9" w:id="9"/>
            <w:bookmarkEnd w:id="9"/>
            <w:r w:rsidDel="00000000" w:rsidR="00000000" w:rsidRPr="00000000">
              <w:rPr>
                <w:b w:val="0"/>
                <w:color w:val="000000"/>
                <w:rtl w:val="0"/>
              </w:rPr>
              <w:t xml:space="preserve">DALL·E (OpenAI)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Style w:val="Heading4"/>
              <w:jc w:val="center"/>
              <w:rPr>
                <w:b w:val="0"/>
                <w:color w:val="000000"/>
              </w:rPr>
            </w:pPr>
            <w:bookmarkStart w:colFirst="0" w:colLast="0" w:name="_gvr8k7ck2o3u" w:id="10"/>
            <w:bookmarkEnd w:id="10"/>
            <w:r w:rsidDel="00000000" w:rsidR="00000000" w:rsidRPr="00000000">
              <w:rPr>
                <w:b w:val="0"/>
                <w:color w:val="000000"/>
                <w:rtl w:val="0"/>
              </w:rPr>
              <w:t xml:space="preserve">Pika Labs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Style w:val="Heading4"/>
              <w:jc w:val="center"/>
              <w:rPr>
                <w:b w:val="0"/>
                <w:color w:val="000000"/>
              </w:rPr>
            </w:pPr>
            <w:bookmarkStart w:colFirst="0" w:colLast="0" w:name="_i3a7qnq5fk0e" w:id="11"/>
            <w:bookmarkEnd w:id="11"/>
            <w:r w:rsidDel="00000000" w:rsidR="00000000" w:rsidRPr="00000000">
              <w:rPr>
                <w:b w:val="0"/>
                <w:color w:val="000000"/>
                <w:rtl w:val="0"/>
              </w:rPr>
              <w:t xml:space="preserve">RunwayML (Gen-2)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Style w:val="Heading4"/>
              <w:rPr>
                <w:b w:val="0"/>
                <w:color w:val="000000"/>
              </w:rPr>
            </w:pPr>
            <w:bookmarkStart w:colFirst="0" w:colLast="0" w:name="_fu1smgvvhbgn" w:id="12"/>
            <w:bookmarkEnd w:id="12"/>
            <w:r w:rsidDel="00000000" w:rsidR="00000000" w:rsidRPr="00000000">
              <w:rPr>
                <w:b w:val="0"/>
                <w:color w:val="000000"/>
                <w:rtl w:val="0"/>
              </w:rPr>
              <w:t xml:space="preserve">Media Type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Style w:val="Heading4"/>
              <w:rPr>
                <w:b w:val="0"/>
                <w:color w:val="000000"/>
              </w:rPr>
            </w:pPr>
            <w:bookmarkStart w:colFirst="0" w:colLast="0" w:name="_stiflv1da87b" w:id="13"/>
            <w:bookmarkEnd w:id="13"/>
            <w:r w:rsidDel="00000000" w:rsidR="00000000" w:rsidRPr="00000000">
              <w:rPr>
                <w:b w:val="0"/>
                <w:color w:val="000000"/>
                <w:rtl w:val="0"/>
              </w:rPr>
              <w:t xml:space="preserve">Video (text-to-video)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Style w:val="Heading4"/>
              <w:rPr>
                <w:b w:val="0"/>
                <w:color w:val="000000"/>
              </w:rPr>
            </w:pPr>
            <w:bookmarkStart w:colFirst="0" w:colLast="0" w:name="_mfkk2fg5gng9" w:id="14"/>
            <w:bookmarkEnd w:id="14"/>
            <w:r w:rsidDel="00000000" w:rsidR="00000000" w:rsidRPr="00000000">
              <w:rPr>
                <w:b w:val="0"/>
                <w:color w:val="000000"/>
                <w:rtl w:val="0"/>
              </w:rPr>
              <w:t xml:space="preserve">Image (text-to-image)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Style w:val="Heading4"/>
              <w:rPr>
                <w:b w:val="0"/>
                <w:color w:val="000000"/>
              </w:rPr>
            </w:pPr>
            <w:bookmarkStart w:colFirst="0" w:colLast="0" w:name="_9anrv1mz4oe9" w:id="15"/>
            <w:bookmarkEnd w:id="15"/>
            <w:r w:rsidDel="00000000" w:rsidR="00000000" w:rsidRPr="00000000">
              <w:rPr>
                <w:b w:val="0"/>
                <w:color w:val="000000"/>
                <w:rtl w:val="0"/>
              </w:rPr>
              <w:t xml:space="preserve">Video (text-to-video)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Style w:val="Heading4"/>
              <w:rPr>
                <w:b w:val="0"/>
                <w:color w:val="000000"/>
              </w:rPr>
            </w:pPr>
            <w:bookmarkStart w:colFirst="0" w:colLast="0" w:name="_1aq3smpb1e4p" w:id="16"/>
            <w:bookmarkEnd w:id="16"/>
            <w:r w:rsidDel="00000000" w:rsidR="00000000" w:rsidRPr="00000000">
              <w:rPr>
                <w:b w:val="0"/>
                <w:color w:val="000000"/>
                <w:rtl w:val="0"/>
              </w:rPr>
              <w:t xml:space="preserve">Video (text-to-video)</w:t>
            </w:r>
          </w:p>
        </w:tc>
      </w:tr>
      <w:tr>
        <w:trPr>
          <w:cantSplit w:val="0"/>
          <w:trHeight w:val="13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Style w:val="Heading4"/>
              <w:rPr>
                <w:b w:val="0"/>
                <w:color w:val="000000"/>
              </w:rPr>
            </w:pPr>
            <w:bookmarkStart w:colFirst="0" w:colLast="0" w:name="_6wfx8t49mc4t" w:id="17"/>
            <w:bookmarkEnd w:id="17"/>
            <w:r w:rsidDel="00000000" w:rsidR="00000000" w:rsidRPr="00000000">
              <w:rPr>
                <w:b w:val="0"/>
                <w:color w:val="000000"/>
                <w:rtl w:val="0"/>
              </w:rPr>
              <w:t xml:space="preserve">Input Type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Style w:val="Heading4"/>
              <w:rPr>
                <w:b w:val="0"/>
                <w:color w:val="000000"/>
              </w:rPr>
            </w:pPr>
            <w:bookmarkStart w:colFirst="0" w:colLast="0" w:name="_riv32gvqqhw7" w:id="18"/>
            <w:bookmarkEnd w:id="18"/>
            <w:r w:rsidDel="00000000" w:rsidR="00000000" w:rsidRPr="00000000">
              <w:rPr>
                <w:b w:val="0"/>
                <w:color w:val="000000"/>
                <w:rtl w:val="0"/>
              </w:rPr>
              <w:t xml:space="preserve">Text prompt, with possible image input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Style w:val="Heading4"/>
              <w:rPr>
                <w:b w:val="0"/>
                <w:color w:val="000000"/>
              </w:rPr>
            </w:pPr>
            <w:bookmarkStart w:colFirst="0" w:colLast="0" w:name="_qbmn5pop6ead" w:id="19"/>
            <w:bookmarkEnd w:id="19"/>
            <w:r w:rsidDel="00000000" w:rsidR="00000000" w:rsidRPr="00000000">
              <w:rPr>
                <w:b w:val="0"/>
                <w:color w:val="000000"/>
                <w:rtl w:val="0"/>
              </w:rPr>
              <w:t xml:space="preserve">Text prompt, image editing inpaint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Style w:val="Heading4"/>
              <w:rPr>
                <w:b w:val="0"/>
                <w:color w:val="000000"/>
              </w:rPr>
            </w:pPr>
            <w:bookmarkStart w:colFirst="0" w:colLast="0" w:name="_b098irx4at1e" w:id="20"/>
            <w:bookmarkEnd w:id="20"/>
            <w:r w:rsidDel="00000000" w:rsidR="00000000" w:rsidRPr="00000000">
              <w:rPr>
                <w:b w:val="0"/>
                <w:color w:val="000000"/>
                <w:rtl w:val="0"/>
              </w:rPr>
              <w:t xml:space="preserve">Text or image prompts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Style w:val="Heading4"/>
              <w:rPr>
                <w:b w:val="0"/>
                <w:color w:val="000000"/>
              </w:rPr>
            </w:pPr>
            <w:bookmarkStart w:colFirst="0" w:colLast="0" w:name="_g6g6ecrmwlwd" w:id="21"/>
            <w:bookmarkEnd w:id="21"/>
            <w:r w:rsidDel="00000000" w:rsidR="00000000" w:rsidRPr="00000000">
              <w:rPr>
                <w:b w:val="0"/>
                <w:color w:val="000000"/>
                <w:rtl w:val="0"/>
              </w:rPr>
              <w:t xml:space="preserve">Text prompt, image/video input</w:t>
            </w:r>
          </w:p>
        </w:tc>
      </w:tr>
      <w:tr>
        <w:trPr>
          <w:cantSplit w:val="0"/>
          <w:trHeight w:val="108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Style w:val="Heading4"/>
              <w:rPr>
                <w:b w:val="0"/>
                <w:color w:val="000000"/>
              </w:rPr>
            </w:pPr>
            <w:bookmarkStart w:colFirst="0" w:colLast="0" w:name="_x2scrfa0d2jy" w:id="22"/>
            <w:bookmarkEnd w:id="22"/>
            <w:r w:rsidDel="00000000" w:rsidR="00000000" w:rsidRPr="00000000">
              <w:rPr>
                <w:b w:val="0"/>
                <w:color w:val="000000"/>
                <w:rtl w:val="0"/>
              </w:rPr>
              <w:t xml:space="preserve">Output Length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Style w:val="Heading4"/>
              <w:rPr>
                <w:b w:val="0"/>
                <w:color w:val="000000"/>
              </w:rPr>
            </w:pPr>
            <w:bookmarkStart w:colFirst="0" w:colLast="0" w:name="_nluxmo70pczv" w:id="23"/>
            <w:bookmarkEnd w:id="23"/>
            <w:r w:rsidDel="00000000" w:rsidR="00000000" w:rsidRPr="00000000">
              <w:rPr>
                <w:b w:val="0"/>
                <w:color w:val="000000"/>
                <w:rtl w:val="0"/>
              </w:rPr>
              <w:t xml:space="preserve">Up to 1 minute (high realism)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Style w:val="Heading4"/>
              <w:rPr>
                <w:b w:val="0"/>
                <w:color w:val="000000"/>
              </w:rPr>
            </w:pPr>
            <w:bookmarkStart w:colFirst="0" w:colLast="0" w:name="_v6lwdxid3wa5" w:id="24"/>
            <w:bookmarkEnd w:id="24"/>
            <w:r w:rsidDel="00000000" w:rsidR="00000000" w:rsidRPr="00000000">
              <w:rPr>
                <w:b w:val="0"/>
                <w:color w:val="000000"/>
                <w:rtl w:val="0"/>
              </w:rPr>
              <w:t xml:space="preserve">Single static images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Style w:val="Heading4"/>
              <w:rPr>
                <w:b w:val="0"/>
                <w:color w:val="000000"/>
              </w:rPr>
            </w:pPr>
            <w:bookmarkStart w:colFirst="0" w:colLast="0" w:name="_er0v1gvmjaeo" w:id="25"/>
            <w:bookmarkEnd w:id="25"/>
            <w:r w:rsidDel="00000000" w:rsidR="00000000" w:rsidRPr="00000000">
              <w:rPr>
                <w:b w:val="0"/>
                <w:color w:val="000000"/>
                <w:rtl w:val="0"/>
              </w:rPr>
              <w:t xml:space="preserve">Short clips (typically ~4–8s)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Style w:val="Heading4"/>
              <w:rPr>
                <w:b w:val="0"/>
                <w:color w:val="000000"/>
              </w:rPr>
            </w:pPr>
            <w:bookmarkStart w:colFirst="0" w:colLast="0" w:name="_qys3k3mr2m79" w:id="26"/>
            <w:bookmarkEnd w:id="26"/>
            <w:r w:rsidDel="00000000" w:rsidR="00000000" w:rsidRPr="00000000">
              <w:rPr>
                <w:b w:val="0"/>
                <w:color w:val="000000"/>
                <w:rtl w:val="0"/>
              </w:rPr>
              <w:t xml:space="preserve">Short clips (4–16s, extendable)</w:t>
            </w:r>
          </w:p>
        </w:tc>
      </w:tr>
      <w:tr>
        <w:trPr>
          <w:cantSplit w:val="0"/>
          <w:trHeight w:val="13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Style w:val="Heading4"/>
              <w:rPr>
                <w:b w:val="0"/>
                <w:color w:val="000000"/>
              </w:rPr>
            </w:pPr>
            <w:bookmarkStart w:colFirst="0" w:colLast="0" w:name="_sa2nz599ghdx" w:id="27"/>
            <w:bookmarkEnd w:id="27"/>
            <w:r w:rsidDel="00000000" w:rsidR="00000000" w:rsidRPr="00000000">
              <w:rPr>
                <w:b w:val="0"/>
                <w:color w:val="000000"/>
                <w:rtl w:val="0"/>
              </w:rPr>
              <w:t xml:space="preserve">Quality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Style w:val="Heading4"/>
              <w:rPr>
                <w:b w:val="0"/>
                <w:color w:val="000000"/>
              </w:rPr>
            </w:pPr>
            <w:bookmarkStart w:colFirst="0" w:colLast="0" w:name="_srw8dx7jmnmo" w:id="28"/>
            <w:bookmarkEnd w:id="28"/>
            <w:r w:rsidDel="00000000" w:rsidR="00000000" w:rsidRPr="00000000">
              <w:rPr>
                <w:b w:val="0"/>
                <w:color w:val="000000"/>
                <w:rtl w:val="0"/>
              </w:rPr>
              <w:t xml:space="preserve">Very high realism, physics-consistent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Style w:val="Heading4"/>
              <w:rPr>
                <w:b w:val="0"/>
                <w:color w:val="000000"/>
              </w:rPr>
            </w:pPr>
            <w:bookmarkStart w:colFirst="0" w:colLast="0" w:name="_l4aiw0wx2779" w:id="29"/>
            <w:bookmarkEnd w:id="29"/>
            <w:r w:rsidDel="00000000" w:rsidR="00000000" w:rsidRPr="00000000">
              <w:rPr>
                <w:b w:val="0"/>
                <w:color w:val="000000"/>
                <w:rtl w:val="0"/>
              </w:rPr>
              <w:t xml:space="preserve">High-quality, stylized or realistic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Style w:val="Heading4"/>
              <w:rPr>
                <w:b w:val="0"/>
                <w:color w:val="000000"/>
              </w:rPr>
            </w:pPr>
            <w:bookmarkStart w:colFirst="0" w:colLast="0" w:name="_d6xy2yvaeznf" w:id="30"/>
            <w:bookmarkEnd w:id="30"/>
            <w:r w:rsidDel="00000000" w:rsidR="00000000" w:rsidRPr="00000000">
              <w:rPr>
                <w:b w:val="0"/>
                <w:color w:val="000000"/>
                <w:rtl w:val="0"/>
              </w:rPr>
              <w:t xml:space="preserve">Stylized, cinematic, sometimes anime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Style w:val="Heading4"/>
              <w:rPr>
                <w:b w:val="0"/>
                <w:color w:val="000000"/>
              </w:rPr>
            </w:pPr>
            <w:bookmarkStart w:colFirst="0" w:colLast="0" w:name="_nnhnk3alpiye" w:id="31"/>
            <w:bookmarkEnd w:id="31"/>
            <w:r w:rsidDel="00000000" w:rsidR="00000000" w:rsidRPr="00000000">
              <w:rPr>
                <w:b w:val="0"/>
                <w:color w:val="000000"/>
                <w:rtl w:val="0"/>
              </w:rPr>
              <w:t xml:space="preserve">High realism, cinematic feel</w:t>
            </w:r>
          </w:p>
        </w:tc>
      </w:tr>
      <w:tr>
        <w:trPr>
          <w:cantSplit w:val="0"/>
          <w:trHeight w:val="108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Style w:val="Heading4"/>
              <w:rPr>
                <w:b w:val="0"/>
                <w:color w:val="000000"/>
              </w:rPr>
            </w:pPr>
            <w:bookmarkStart w:colFirst="0" w:colLast="0" w:name="_ge33ku5u7s48" w:id="32"/>
            <w:bookmarkEnd w:id="32"/>
            <w:r w:rsidDel="00000000" w:rsidR="00000000" w:rsidRPr="00000000">
              <w:rPr>
                <w:b w:val="0"/>
                <w:color w:val="000000"/>
                <w:rtl w:val="0"/>
              </w:rPr>
              <w:t xml:space="preserve">Interactivity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Style w:val="Heading4"/>
              <w:rPr>
                <w:b w:val="0"/>
                <w:color w:val="000000"/>
              </w:rPr>
            </w:pPr>
            <w:bookmarkStart w:colFirst="0" w:colLast="0" w:name="_gqvhoyhux7le" w:id="33"/>
            <w:bookmarkEnd w:id="33"/>
            <w:r w:rsidDel="00000000" w:rsidR="00000000" w:rsidRPr="00000000">
              <w:rPr>
                <w:b w:val="0"/>
                <w:color w:val="000000"/>
                <w:rtl w:val="0"/>
              </w:rPr>
              <w:t xml:space="preserve">Limited (not yet public)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Style w:val="Heading4"/>
              <w:rPr>
                <w:b w:val="0"/>
                <w:color w:val="000000"/>
              </w:rPr>
            </w:pPr>
            <w:bookmarkStart w:colFirst="0" w:colLast="0" w:name="_b5oknzfzv3p3" w:id="34"/>
            <w:bookmarkEnd w:id="34"/>
            <w:r w:rsidDel="00000000" w:rsidR="00000000" w:rsidRPr="00000000">
              <w:rPr>
                <w:b w:val="0"/>
                <w:color w:val="000000"/>
                <w:rtl w:val="0"/>
              </w:rPr>
              <w:t xml:space="preserve">Inpainting, image editing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Style w:val="Heading4"/>
              <w:rPr>
                <w:b w:val="0"/>
                <w:color w:val="000000"/>
              </w:rPr>
            </w:pPr>
            <w:bookmarkStart w:colFirst="0" w:colLast="0" w:name="_l9jebpms3tkm" w:id="35"/>
            <w:bookmarkEnd w:id="35"/>
            <w:r w:rsidDel="00000000" w:rsidR="00000000" w:rsidRPr="00000000">
              <w:rPr>
                <w:b w:val="0"/>
                <w:color w:val="000000"/>
                <w:rtl w:val="0"/>
              </w:rPr>
              <w:t xml:space="preserve">Motion control, style adjustment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Style w:val="Heading4"/>
              <w:rPr>
                <w:b w:val="0"/>
                <w:color w:val="000000"/>
              </w:rPr>
            </w:pPr>
            <w:bookmarkStart w:colFirst="0" w:colLast="0" w:name="_8gj6gwxudf22" w:id="36"/>
            <w:bookmarkEnd w:id="36"/>
            <w:r w:rsidDel="00000000" w:rsidR="00000000" w:rsidRPr="00000000">
              <w:rPr>
                <w:b w:val="0"/>
                <w:color w:val="000000"/>
                <w:rtl w:val="0"/>
              </w:rPr>
              <w:t xml:space="preserve">Motion brush, inpainting, keyframes</w:t>
            </w:r>
          </w:p>
        </w:tc>
      </w:tr>
      <w:tr>
        <w:trPr>
          <w:cantSplit w:val="0"/>
          <w:trHeight w:val="13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Style w:val="Heading4"/>
              <w:rPr>
                <w:b w:val="0"/>
                <w:color w:val="000000"/>
              </w:rPr>
            </w:pPr>
            <w:bookmarkStart w:colFirst="0" w:colLast="0" w:name="_af0vsl44sv7c" w:id="37"/>
            <w:bookmarkEnd w:id="37"/>
            <w:r w:rsidDel="00000000" w:rsidR="00000000" w:rsidRPr="00000000">
              <w:rPr>
                <w:b w:val="0"/>
                <w:color w:val="000000"/>
                <w:rtl w:val="0"/>
              </w:rPr>
              <w:t xml:space="preserve">Use Cases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Style w:val="Heading4"/>
              <w:rPr>
                <w:b w:val="0"/>
                <w:color w:val="000000"/>
              </w:rPr>
            </w:pPr>
            <w:bookmarkStart w:colFirst="0" w:colLast="0" w:name="_juzfljmcoble" w:id="38"/>
            <w:bookmarkEnd w:id="38"/>
            <w:r w:rsidDel="00000000" w:rsidR="00000000" w:rsidRPr="00000000">
              <w:rPr>
                <w:b w:val="0"/>
                <w:color w:val="000000"/>
                <w:rtl w:val="0"/>
              </w:rPr>
              <w:t xml:space="preserve">Films, simulations, ads, storytelling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Style w:val="Heading4"/>
              <w:rPr>
                <w:b w:val="0"/>
                <w:color w:val="000000"/>
              </w:rPr>
            </w:pPr>
            <w:bookmarkStart w:colFirst="0" w:colLast="0" w:name="_icskw787jcsy" w:id="39"/>
            <w:bookmarkEnd w:id="39"/>
            <w:r w:rsidDel="00000000" w:rsidR="00000000" w:rsidRPr="00000000">
              <w:rPr>
                <w:b w:val="0"/>
                <w:color w:val="000000"/>
                <w:rtl w:val="0"/>
              </w:rPr>
              <w:t xml:space="preserve">Art, mockups, concept generation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Style w:val="Heading4"/>
              <w:rPr>
                <w:b w:val="0"/>
                <w:color w:val="000000"/>
              </w:rPr>
            </w:pPr>
            <w:bookmarkStart w:colFirst="0" w:colLast="0" w:name="_ybphsjxs9t6s" w:id="40"/>
            <w:bookmarkEnd w:id="40"/>
            <w:r w:rsidDel="00000000" w:rsidR="00000000" w:rsidRPr="00000000">
              <w:rPr>
                <w:b w:val="0"/>
                <w:color w:val="000000"/>
                <w:rtl w:val="0"/>
              </w:rPr>
              <w:t xml:space="preserve">Short-form content, social media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Style w:val="Heading4"/>
              <w:rPr>
                <w:b w:val="0"/>
                <w:color w:val="000000"/>
              </w:rPr>
            </w:pPr>
            <w:bookmarkStart w:colFirst="0" w:colLast="0" w:name="_sgve6rjtfxcu" w:id="41"/>
            <w:bookmarkEnd w:id="41"/>
            <w:r w:rsidDel="00000000" w:rsidR="00000000" w:rsidRPr="00000000">
              <w:rPr>
                <w:b w:val="0"/>
                <w:color w:val="000000"/>
                <w:rtl w:val="0"/>
              </w:rPr>
              <w:t xml:space="preserve">Filmmaking, design, storytelling</w:t>
            </w:r>
          </w:p>
        </w:tc>
      </w:tr>
      <w:tr>
        <w:trPr>
          <w:cantSplit w:val="0"/>
          <w:trHeight w:val="108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Style w:val="Heading4"/>
              <w:rPr>
                <w:b w:val="0"/>
                <w:color w:val="000000"/>
              </w:rPr>
            </w:pPr>
            <w:bookmarkStart w:colFirst="0" w:colLast="0" w:name="_9yp2btzig2kz" w:id="42"/>
            <w:bookmarkEnd w:id="42"/>
            <w:r w:rsidDel="00000000" w:rsidR="00000000" w:rsidRPr="00000000">
              <w:rPr>
                <w:b w:val="0"/>
                <w:color w:val="000000"/>
                <w:rtl w:val="0"/>
              </w:rPr>
              <w:t xml:space="preserve">Accessibility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Style w:val="Heading4"/>
              <w:rPr>
                <w:b w:val="0"/>
                <w:color w:val="000000"/>
              </w:rPr>
            </w:pPr>
            <w:bookmarkStart w:colFirst="0" w:colLast="0" w:name="_nffuc2kcyx0w" w:id="43"/>
            <w:bookmarkEnd w:id="43"/>
            <w:r w:rsidDel="00000000" w:rsidR="00000000" w:rsidRPr="00000000">
              <w:rPr>
                <w:b w:val="0"/>
                <w:color w:val="000000"/>
                <w:rtl w:val="0"/>
              </w:rPr>
              <w:t xml:space="preserve">Not publicly available yet (as of 2025)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Style w:val="Heading4"/>
              <w:rPr>
                <w:b w:val="0"/>
                <w:color w:val="000000"/>
              </w:rPr>
            </w:pPr>
            <w:bookmarkStart w:colFirst="0" w:colLast="0" w:name="_c3gks4n6835c" w:id="44"/>
            <w:bookmarkEnd w:id="44"/>
            <w:r w:rsidDel="00000000" w:rsidR="00000000" w:rsidRPr="00000000">
              <w:rPr>
                <w:b w:val="0"/>
                <w:color w:val="000000"/>
                <w:rtl w:val="0"/>
              </w:rPr>
              <w:t xml:space="preserve">Publicly available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Style w:val="Heading4"/>
              <w:rPr>
                <w:b w:val="0"/>
                <w:color w:val="000000"/>
              </w:rPr>
            </w:pPr>
            <w:bookmarkStart w:colFirst="0" w:colLast="0" w:name="_b06zibsfwa9o" w:id="45"/>
            <w:bookmarkEnd w:id="45"/>
            <w:r w:rsidDel="00000000" w:rsidR="00000000" w:rsidRPr="00000000">
              <w:rPr>
                <w:b w:val="0"/>
                <w:color w:val="000000"/>
                <w:rtl w:val="0"/>
              </w:rPr>
              <w:t xml:space="preserve">Waitlist or invite only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Style w:val="Heading4"/>
              <w:rPr>
                <w:b w:val="0"/>
                <w:color w:val="000000"/>
              </w:rPr>
            </w:pPr>
            <w:bookmarkStart w:colFirst="0" w:colLast="0" w:name="_3505n5sear27" w:id="46"/>
            <w:bookmarkEnd w:id="46"/>
            <w:r w:rsidDel="00000000" w:rsidR="00000000" w:rsidRPr="00000000">
              <w:rPr>
                <w:b w:val="0"/>
                <w:color w:val="000000"/>
                <w:rtl w:val="0"/>
              </w:rPr>
              <w:t xml:space="preserve">Freemium; paid for HD output</w:t>
            </w:r>
          </w:p>
        </w:tc>
      </w:tr>
      <w:tr>
        <w:trPr>
          <w:cantSplit w:val="0"/>
          <w:trHeight w:val="13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Style w:val="Heading4"/>
              <w:rPr>
                <w:b w:val="0"/>
                <w:color w:val="000000"/>
              </w:rPr>
            </w:pPr>
            <w:bookmarkStart w:colFirst="0" w:colLast="0" w:name="_k0gzdubtcgsa" w:id="47"/>
            <w:bookmarkEnd w:id="47"/>
            <w:r w:rsidDel="00000000" w:rsidR="00000000" w:rsidRPr="00000000">
              <w:rPr>
                <w:b w:val="0"/>
                <w:color w:val="000000"/>
                <w:rtl w:val="0"/>
              </w:rPr>
              <w:t xml:space="preserve">Notable Strengths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Style w:val="Heading4"/>
              <w:rPr>
                <w:b w:val="0"/>
                <w:color w:val="000000"/>
              </w:rPr>
            </w:pPr>
            <w:bookmarkStart w:colFirst="0" w:colLast="0" w:name="_90buq62f1qtr" w:id="48"/>
            <w:bookmarkEnd w:id="48"/>
            <w:r w:rsidDel="00000000" w:rsidR="00000000" w:rsidRPr="00000000">
              <w:rPr>
                <w:b w:val="0"/>
                <w:color w:val="000000"/>
                <w:rtl w:val="0"/>
              </w:rPr>
              <w:t xml:space="preserve">Real-world physics, coherence over time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Style w:val="Heading4"/>
              <w:rPr>
                <w:b w:val="0"/>
                <w:color w:val="000000"/>
              </w:rPr>
            </w:pPr>
            <w:bookmarkStart w:colFirst="0" w:colLast="0" w:name="_1uwgbuozt04v" w:id="49"/>
            <w:bookmarkEnd w:id="49"/>
            <w:r w:rsidDel="00000000" w:rsidR="00000000" w:rsidRPr="00000000">
              <w:rPr>
                <w:b w:val="0"/>
                <w:color w:val="000000"/>
                <w:rtl w:val="0"/>
              </w:rPr>
              <w:t xml:space="preserve">High-quality stills, inpainting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Style w:val="Heading4"/>
              <w:rPr>
                <w:b w:val="0"/>
                <w:color w:val="000000"/>
              </w:rPr>
            </w:pPr>
            <w:bookmarkStart w:colFirst="0" w:colLast="0" w:name="_7rj2mncyx23d" w:id="50"/>
            <w:bookmarkEnd w:id="50"/>
            <w:r w:rsidDel="00000000" w:rsidR="00000000" w:rsidRPr="00000000">
              <w:rPr>
                <w:b w:val="0"/>
                <w:color w:val="000000"/>
                <w:rtl w:val="0"/>
              </w:rPr>
              <w:t xml:space="preserve">Fast generation, community driven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Style w:val="Heading4"/>
              <w:rPr>
                <w:b w:val="0"/>
                <w:color w:val="000000"/>
              </w:rPr>
            </w:pPr>
            <w:bookmarkStart w:colFirst="0" w:colLast="0" w:name="_l79fseuvdj4u" w:id="51"/>
            <w:bookmarkEnd w:id="51"/>
            <w:r w:rsidDel="00000000" w:rsidR="00000000" w:rsidRPr="00000000">
              <w:rPr>
                <w:b w:val="0"/>
                <w:color w:val="000000"/>
                <w:rtl w:val="0"/>
              </w:rPr>
              <w:t xml:space="preserve">Advanced timeline editing, AI tools</w:t>
            </w:r>
          </w:p>
        </w:tc>
      </w:tr>
    </w:tbl>
    <w:p w:rsidR="00000000" w:rsidDel="00000000" w:rsidP="00000000" w:rsidRDefault="00000000" w:rsidRPr="00000000" w14:paraId="00000035">
      <w:pPr>
        <w:pStyle w:val="Heading4"/>
        <w:rPr>
          <w:b w:val="0"/>
          <w:sz w:val="22"/>
          <w:szCs w:val="22"/>
        </w:rPr>
      </w:pPr>
      <w:bookmarkStart w:colFirst="0" w:colLast="0" w:name="_885n0eges7fp" w:id="52"/>
      <w:bookmarkEnd w:id="5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2"/>
        <w:rPr/>
      </w:pPr>
      <w:bookmarkStart w:colFirst="0" w:colLast="0" w:name="_l3vki18szsew" w:id="53"/>
      <w:bookmarkEnd w:id="53"/>
      <w:r w:rsidDel="00000000" w:rsidR="00000000" w:rsidRPr="00000000">
        <w:rPr>
          <w:rtl w:val="0"/>
        </w:rPr>
        <w:t xml:space="preserve">2. Ethical Considerations in AI Video Generation</w:t>
      </w:r>
    </w:p>
    <w:tbl>
      <w:tblPr>
        <w:tblStyle w:val="Table2"/>
        <w:tblW w:w="9360.000000000002" w:type="dxa"/>
        <w:jc w:val="left"/>
        <w:tblLayout w:type="fixed"/>
        <w:tblLook w:val="0600"/>
      </w:tblPr>
      <w:tblGrid>
        <w:gridCol w:w="2589.4539781591266"/>
        <w:gridCol w:w="3597.0046801872077"/>
        <w:gridCol w:w="3173.5413416536667"/>
        <w:tblGridChange w:id="0">
          <w:tblGrid>
            <w:gridCol w:w="2589.4539781591266"/>
            <w:gridCol w:w="3597.0046801872077"/>
            <w:gridCol w:w="3173.5413416536667"/>
          </w:tblGrid>
        </w:tblGridChange>
      </w:tblGrid>
      <w:tr>
        <w:trPr>
          <w:cantSplit w:val="0"/>
          <w:trHeight w:val="53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Style w:val="Heading4"/>
              <w:jc w:val="center"/>
              <w:rPr>
                <w:b w:val="0"/>
                <w:color w:val="000000"/>
              </w:rPr>
            </w:pPr>
            <w:bookmarkStart w:colFirst="0" w:colLast="0" w:name="_oyxtucg0rbvo" w:id="54"/>
            <w:bookmarkEnd w:id="54"/>
            <w:r w:rsidDel="00000000" w:rsidR="00000000" w:rsidRPr="00000000">
              <w:rPr>
                <w:b w:val="0"/>
                <w:color w:val="000000"/>
                <w:rtl w:val="0"/>
              </w:rPr>
              <w:t xml:space="preserve">Concern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Style w:val="Heading4"/>
              <w:jc w:val="center"/>
              <w:rPr>
                <w:b w:val="0"/>
                <w:color w:val="000000"/>
              </w:rPr>
            </w:pPr>
            <w:bookmarkStart w:colFirst="0" w:colLast="0" w:name="_onyzrra2p3b6" w:id="55"/>
            <w:bookmarkEnd w:id="55"/>
            <w:r w:rsidDel="00000000" w:rsidR="00000000" w:rsidRPr="00000000">
              <w:rPr>
                <w:b w:val="0"/>
                <w:color w:val="000000"/>
                <w:rtl w:val="0"/>
              </w:rPr>
              <w:t xml:space="preserve">Description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Style w:val="Heading4"/>
              <w:jc w:val="center"/>
              <w:rPr>
                <w:b w:val="0"/>
                <w:color w:val="000000"/>
              </w:rPr>
            </w:pPr>
            <w:bookmarkStart w:colFirst="0" w:colLast="0" w:name="_j8h4bqf2rac7" w:id="56"/>
            <w:bookmarkEnd w:id="56"/>
            <w:r w:rsidDel="00000000" w:rsidR="00000000" w:rsidRPr="00000000">
              <w:rPr>
                <w:b w:val="0"/>
                <w:color w:val="000000"/>
                <w:rtl w:val="0"/>
              </w:rPr>
              <w:t xml:space="preserve">Risks</w:t>
            </w:r>
          </w:p>
        </w:tc>
      </w:tr>
      <w:tr>
        <w:trPr>
          <w:cantSplit w:val="0"/>
          <w:trHeight w:val="108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Style w:val="Heading4"/>
              <w:rPr>
                <w:b w:val="0"/>
                <w:color w:val="000000"/>
              </w:rPr>
            </w:pPr>
            <w:bookmarkStart w:colFirst="0" w:colLast="0" w:name="_vawqtqtavt1k" w:id="57"/>
            <w:bookmarkEnd w:id="57"/>
            <w:r w:rsidDel="00000000" w:rsidR="00000000" w:rsidRPr="00000000">
              <w:rPr>
                <w:b w:val="0"/>
                <w:color w:val="000000"/>
                <w:rtl w:val="0"/>
              </w:rPr>
              <w:t xml:space="preserve">Misinformation / Deepfakes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Style w:val="Heading4"/>
              <w:rPr>
                <w:b w:val="0"/>
                <w:color w:val="000000"/>
              </w:rPr>
            </w:pPr>
            <w:bookmarkStart w:colFirst="0" w:colLast="0" w:name="_3asbyeuzm5w1" w:id="58"/>
            <w:bookmarkEnd w:id="58"/>
            <w:r w:rsidDel="00000000" w:rsidR="00000000" w:rsidRPr="00000000">
              <w:rPr>
                <w:b w:val="0"/>
                <w:color w:val="000000"/>
                <w:rtl w:val="0"/>
              </w:rPr>
              <w:t xml:space="preserve">AI-generated videos can be used to create realistic fake news or impersonations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Style w:val="Heading4"/>
              <w:rPr>
                <w:b w:val="0"/>
                <w:color w:val="000000"/>
              </w:rPr>
            </w:pPr>
            <w:bookmarkStart w:colFirst="0" w:colLast="0" w:name="_l6x9c1gdgnfz" w:id="59"/>
            <w:bookmarkEnd w:id="59"/>
            <w:r w:rsidDel="00000000" w:rsidR="00000000" w:rsidRPr="00000000">
              <w:rPr>
                <w:b w:val="0"/>
                <w:color w:val="000000"/>
                <w:rtl w:val="0"/>
              </w:rPr>
              <w:t xml:space="preserve">Erosion of public trust, political manipulation, fake evidence</w:t>
            </w:r>
          </w:p>
        </w:tc>
      </w:tr>
      <w:tr>
        <w:trPr>
          <w:cantSplit w:val="0"/>
          <w:trHeight w:val="13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Style w:val="Heading4"/>
              <w:rPr>
                <w:b w:val="0"/>
                <w:color w:val="000000"/>
              </w:rPr>
            </w:pPr>
            <w:bookmarkStart w:colFirst="0" w:colLast="0" w:name="_gj6ilhz8qmyz" w:id="60"/>
            <w:bookmarkEnd w:id="60"/>
            <w:r w:rsidDel="00000000" w:rsidR="00000000" w:rsidRPr="00000000">
              <w:rPr>
                <w:b w:val="0"/>
                <w:color w:val="000000"/>
                <w:rtl w:val="0"/>
              </w:rPr>
              <w:t xml:space="preserve">Copyright Infringement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Style w:val="Heading4"/>
              <w:rPr>
                <w:b w:val="0"/>
                <w:color w:val="000000"/>
              </w:rPr>
            </w:pPr>
            <w:bookmarkStart w:colFirst="0" w:colLast="0" w:name="_yelee0clkady" w:id="61"/>
            <w:bookmarkEnd w:id="61"/>
            <w:r w:rsidDel="00000000" w:rsidR="00000000" w:rsidRPr="00000000">
              <w:rPr>
                <w:b w:val="0"/>
                <w:color w:val="000000"/>
                <w:rtl w:val="0"/>
              </w:rPr>
              <w:t xml:space="preserve">Models trained on copyrighted material may replicate or remix it in outputs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Style w:val="Heading4"/>
              <w:rPr>
                <w:b w:val="0"/>
                <w:color w:val="000000"/>
              </w:rPr>
            </w:pPr>
            <w:bookmarkStart w:colFirst="0" w:colLast="0" w:name="_vj1d27mavmnq" w:id="62"/>
            <w:bookmarkEnd w:id="62"/>
            <w:r w:rsidDel="00000000" w:rsidR="00000000" w:rsidRPr="00000000">
              <w:rPr>
                <w:b w:val="0"/>
                <w:color w:val="000000"/>
                <w:rtl w:val="0"/>
              </w:rPr>
              <w:t xml:space="preserve">Legal risks, exploitation of artists' work without compensation</w:t>
            </w:r>
          </w:p>
        </w:tc>
      </w:tr>
      <w:tr>
        <w:trPr>
          <w:cantSplit w:val="0"/>
          <w:trHeight w:val="108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Style w:val="Heading4"/>
              <w:rPr>
                <w:b w:val="0"/>
                <w:color w:val="000000"/>
              </w:rPr>
            </w:pPr>
            <w:bookmarkStart w:colFirst="0" w:colLast="0" w:name="_178tdid5s36g" w:id="63"/>
            <w:bookmarkEnd w:id="63"/>
            <w:r w:rsidDel="00000000" w:rsidR="00000000" w:rsidRPr="00000000">
              <w:rPr>
                <w:b w:val="0"/>
                <w:color w:val="000000"/>
                <w:rtl w:val="0"/>
              </w:rPr>
              <w:t xml:space="preserve">Consent &amp; Privacy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Style w:val="Heading4"/>
              <w:rPr>
                <w:b w:val="0"/>
                <w:color w:val="000000"/>
              </w:rPr>
            </w:pPr>
            <w:bookmarkStart w:colFirst="0" w:colLast="0" w:name="_z2s4ym6ygvwg" w:id="64"/>
            <w:bookmarkEnd w:id="64"/>
            <w:r w:rsidDel="00000000" w:rsidR="00000000" w:rsidRPr="00000000">
              <w:rPr>
                <w:b w:val="0"/>
                <w:color w:val="000000"/>
                <w:rtl w:val="0"/>
              </w:rPr>
              <w:t xml:space="preserve">Generating likenesses of real people without permission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Style w:val="Heading4"/>
              <w:rPr>
                <w:b w:val="0"/>
                <w:color w:val="000000"/>
              </w:rPr>
            </w:pPr>
            <w:bookmarkStart w:colFirst="0" w:colLast="0" w:name="_a21s582w80hn" w:id="65"/>
            <w:bookmarkEnd w:id="65"/>
            <w:r w:rsidDel="00000000" w:rsidR="00000000" w:rsidRPr="00000000">
              <w:rPr>
                <w:b w:val="0"/>
                <w:color w:val="000000"/>
                <w:rtl w:val="0"/>
              </w:rPr>
              <w:t xml:space="preserve">Violates personal rights, reputational damage</w:t>
            </w:r>
          </w:p>
        </w:tc>
      </w:tr>
      <w:tr>
        <w:trPr>
          <w:cantSplit w:val="0"/>
          <w:trHeight w:val="108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Style w:val="Heading4"/>
              <w:rPr>
                <w:b w:val="0"/>
                <w:color w:val="000000"/>
              </w:rPr>
            </w:pPr>
            <w:bookmarkStart w:colFirst="0" w:colLast="0" w:name="_egfci8gdf4c7" w:id="66"/>
            <w:bookmarkEnd w:id="66"/>
            <w:r w:rsidDel="00000000" w:rsidR="00000000" w:rsidRPr="00000000">
              <w:rPr>
                <w:b w:val="0"/>
                <w:color w:val="000000"/>
                <w:rtl w:val="0"/>
              </w:rPr>
              <w:t xml:space="preserve">Bias &amp; Representation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Style w:val="Heading4"/>
              <w:rPr>
                <w:b w:val="0"/>
                <w:color w:val="000000"/>
              </w:rPr>
            </w:pPr>
            <w:bookmarkStart w:colFirst="0" w:colLast="0" w:name="_7dhkltfzgyp1" w:id="67"/>
            <w:bookmarkEnd w:id="67"/>
            <w:r w:rsidDel="00000000" w:rsidR="00000000" w:rsidRPr="00000000">
              <w:rPr>
                <w:b w:val="0"/>
                <w:color w:val="000000"/>
                <w:rtl w:val="0"/>
              </w:rPr>
              <w:t xml:space="preserve">Model biases may reflect stereotypes or exclude marginalized groups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Style w:val="Heading4"/>
              <w:rPr>
                <w:b w:val="0"/>
                <w:color w:val="000000"/>
              </w:rPr>
            </w:pPr>
            <w:bookmarkStart w:colFirst="0" w:colLast="0" w:name="_rk7c4f2rumb5" w:id="68"/>
            <w:bookmarkEnd w:id="68"/>
            <w:r w:rsidDel="00000000" w:rsidR="00000000" w:rsidRPr="00000000">
              <w:rPr>
                <w:b w:val="0"/>
                <w:color w:val="000000"/>
                <w:rtl w:val="0"/>
              </w:rPr>
              <w:t xml:space="preserve">Reinforces societal biases, lack of diversity in generated media</w:t>
            </w:r>
          </w:p>
        </w:tc>
      </w:tr>
      <w:tr>
        <w:trPr>
          <w:cantSplit w:val="0"/>
          <w:trHeight w:val="108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Style w:val="Heading4"/>
              <w:rPr>
                <w:b w:val="0"/>
                <w:color w:val="000000"/>
              </w:rPr>
            </w:pPr>
            <w:bookmarkStart w:colFirst="0" w:colLast="0" w:name="_9ixgwbsgmbiq" w:id="69"/>
            <w:bookmarkEnd w:id="69"/>
            <w:r w:rsidDel="00000000" w:rsidR="00000000" w:rsidRPr="00000000">
              <w:rPr>
                <w:b w:val="0"/>
                <w:color w:val="000000"/>
                <w:rtl w:val="0"/>
              </w:rPr>
              <w:t xml:space="preserve">Misuse in Harmful Content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Style w:val="Heading4"/>
              <w:rPr>
                <w:b w:val="0"/>
                <w:color w:val="000000"/>
              </w:rPr>
            </w:pPr>
            <w:bookmarkStart w:colFirst="0" w:colLast="0" w:name="_lth5gzum30g0" w:id="70"/>
            <w:bookmarkEnd w:id="70"/>
            <w:r w:rsidDel="00000000" w:rsidR="00000000" w:rsidRPr="00000000">
              <w:rPr>
                <w:b w:val="0"/>
                <w:color w:val="000000"/>
                <w:rtl w:val="0"/>
              </w:rPr>
              <w:t xml:space="preserve">AI can automate creation of violent, sexual, or hate-inducing videos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Style w:val="Heading4"/>
              <w:rPr>
                <w:b w:val="0"/>
                <w:color w:val="000000"/>
              </w:rPr>
            </w:pPr>
            <w:bookmarkStart w:colFirst="0" w:colLast="0" w:name="_c3uhjj9t0atg" w:id="71"/>
            <w:bookmarkEnd w:id="71"/>
            <w:r w:rsidDel="00000000" w:rsidR="00000000" w:rsidRPr="00000000">
              <w:rPr>
                <w:b w:val="0"/>
                <w:color w:val="000000"/>
                <w:rtl w:val="0"/>
              </w:rPr>
              <w:t xml:space="preserve">Platforms must moderate and restrict malicious uses</w:t>
            </w:r>
          </w:p>
        </w:tc>
      </w:tr>
      <w:tr>
        <w:trPr>
          <w:cantSplit w:val="0"/>
          <w:trHeight w:val="137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Style w:val="Heading4"/>
              <w:rPr>
                <w:b w:val="0"/>
                <w:color w:val="000000"/>
              </w:rPr>
            </w:pPr>
            <w:bookmarkStart w:colFirst="0" w:colLast="0" w:name="_l3ilvl2p10j2" w:id="72"/>
            <w:bookmarkEnd w:id="72"/>
            <w:r w:rsidDel="00000000" w:rsidR="00000000" w:rsidRPr="00000000">
              <w:rPr>
                <w:b w:val="0"/>
                <w:color w:val="000000"/>
                <w:rtl w:val="0"/>
              </w:rPr>
              <w:t xml:space="preserve">Authenticity &amp; Attribution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Style w:val="Heading4"/>
              <w:rPr>
                <w:b w:val="0"/>
                <w:color w:val="000000"/>
              </w:rPr>
            </w:pPr>
            <w:bookmarkStart w:colFirst="0" w:colLast="0" w:name="_2clm9jbbrnxe" w:id="73"/>
            <w:bookmarkEnd w:id="73"/>
            <w:r w:rsidDel="00000000" w:rsidR="00000000" w:rsidRPr="00000000">
              <w:rPr>
                <w:b w:val="0"/>
                <w:color w:val="000000"/>
                <w:rtl w:val="0"/>
              </w:rPr>
              <w:t xml:space="preserve">Difficulty distinguishing AI vs. real content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Style w:val="Heading4"/>
              <w:rPr>
                <w:b w:val="0"/>
                <w:color w:val="000000"/>
              </w:rPr>
            </w:pPr>
            <w:bookmarkStart w:colFirst="0" w:colLast="0" w:name="_jwkzllrerwks" w:id="74"/>
            <w:bookmarkEnd w:id="74"/>
            <w:r w:rsidDel="00000000" w:rsidR="00000000" w:rsidRPr="00000000">
              <w:rPr>
                <w:b w:val="0"/>
                <w:color w:val="000000"/>
                <w:rtl w:val="0"/>
              </w:rPr>
              <w:t xml:space="preserve">Need for watermarking, disclosure, and traceability of AI content</w:t>
            </w:r>
          </w:p>
        </w:tc>
      </w:tr>
      <w:tr>
        <w:trPr>
          <w:cantSplit w:val="0"/>
          <w:trHeight w:val="108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Style w:val="Heading4"/>
              <w:rPr>
                <w:b w:val="0"/>
                <w:color w:val="000000"/>
              </w:rPr>
            </w:pPr>
            <w:bookmarkStart w:colFirst="0" w:colLast="0" w:name="_xs5rope75kv" w:id="75"/>
            <w:bookmarkEnd w:id="75"/>
            <w:r w:rsidDel="00000000" w:rsidR="00000000" w:rsidRPr="00000000">
              <w:rPr>
                <w:b w:val="0"/>
                <w:color w:val="000000"/>
                <w:rtl w:val="0"/>
              </w:rPr>
              <w:t xml:space="preserve">Environmental Impact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Style w:val="Heading4"/>
              <w:rPr>
                <w:b w:val="0"/>
                <w:color w:val="000000"/>
              </w:rPr>
            </w:pPr>
            <w:bookmarkStart w:colFirst="0" w:colLast="0" w:name="_k5jtbasjmv0u" w:id="76"/>
            <w:bookmarkEnd w:id="76"/>
            <w:r w:rsidDel="00000000" w:rsidR="00000000" w:rsidRPr="00000000">
              <w:rPr>
                <w:b w:val="0"/>
                <w:color w:val="000000"/>
                <w:rtl w:val="0"/>
              </w:rPr>
              <w:t xml:space="preserve">Video models require large compute resources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Style w:val="Heading4"/>
              <w:rPr>
                <w:b w:val="0"/>
                <w:color w:val="000000"/>
              </w:rPr>
            </w:pPr>
            <w:bookmarkStart w:colFirst="0" w:colLast="0" w:name="_whamz8dhfdsa" w:id="77"/>
            <w:bookmarkEnd w:id="77"/>
            <w:r w:rsidDel="00000000" w:rsidR="00000000" w:rsidRPr="00000000">
              <w:rPr>
                <w:b w:val="0"/>
                <w:color w:val="000000"/>
                <w:rtl w:val="0"/>
              </w:rPr>
              <w:t xml:space="preserve">High carbon footprint from training and inference</w:t>
            </w:r>
          </w:p>
        </w:tc>
      </w:tr>
    </w:tbl>
    <w:p w:rsidR="00000000" w:rsidDel="00000000" w:rsidP="00000000" w:rsidRDefault="00000000" w:rsidRPr="00000000" w14:paraId="0000004F">
      <w:pPr>
        <w:pStyle w:val="Heading4"/>
        <w:rPr>
          <w:b w:val="0"/>
          <w:color w:val="000000"/>
        </w:rPr>
      </w:pPr>
      <w:bookmarkStart w:colFirst="0" w:colLast="0" w:name="_97elq0s43g3v" w:id="78"/>
      <w:bookmarkEnd w:id="7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Task 2: Prompt Engineering Practice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2614613" cy="2614613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4613" cy="2614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14625" cy="2604775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604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0"/>
        </w:rPr>
        <w:drawing>
          <wp:inline distB="114300" distT="114300" distL="114300" distR="114300">
            <wp:extent cx="2100263" cy="2602499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0263" cy="26024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0"/>
        </w:rPr>
        <w:drawing>
          <wp:inline distB="114300" distT="114300" distL="114300" distR="114300">
            <wp:extent cx="2266950" cy="2534751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5347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   </w:t>
      </w:r>
    </w:p>
    <w:p w:rsidR="00000000" w:rsidDel="00000000" w:rsidP="00000000" w:rsidRDefault="00000000" w:rsidRPr="00000000" w14:paraId="00000056">
      <w:pPr>
        <w:pStyle w:val="Heading2"/>
        <w:rPr/>
      </w:pPr>
      <w:bookmarkStart w:colFirst="0" w:colLast="0" w:name="_nf33oouqotze" w:id="79"/>
      <w:bookmarkEnd w:id="79"/>
      <w:r w:rsidDel="00000000" w:rsidR="00000000" w:rsidRPr="00000000">
        <w:rPr>
          <w:rtl w:val="0"/>
        </w:rPr>
        <w:t xml:space="preserve">Task 3: AI + Creativity Simulation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3271838" cy="2476157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1838" cy="24761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286000" cy="2405063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405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2266950" cy="2686488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686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4 :Practice Activity (Without Direct SORA Access)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Merriweather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Merriweather" w:cs="Merriweather" w:eastAsia="Merriweather" w:hAnsi="Merriweather"/>
        <w:b w:val="1"/>
        <w:sz w:val="28"/>
        <w:szCs w:val="28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2.png"/><Relationship Id="rId10" Type="http://schemas.openxmlformats.org/officeDocument/2006/relationships/image" Target="media/image4.png"/><Relationship Id="rId12" Type="http://schemas.openxmlformats.org/officeDocument/2006/relationships/image" Target="media/image3.png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7.png"/><Relationship Id="rId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erriweather-regular.ttf"/><Relationship Id="rId2" Type="http://schemas.openxmlformats.org/officeDocument/2006/relationships/font" Target="fonts/Merriweather-bold.ttf"/><Relationship Id="rId3" Type="http://schemas.openxmlformats.org/officeDocument/2006/relationships/font" Target="fonts/Merriweather-italic.ttf"/><Relationship Id="rId4" Type="http://schemas.openxmlformats.org/officeDocument/2006/relationships/font" Target="fonts/Merriweather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